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0BD5" w14:textId="1C8C2067" w:rsidR="008A45B2" w:rsidRPr="00D6643E" w:rsidRDefault="00B9057C" w:rsidP="00B905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b/>
          <w:bCs/>
          <w:sz w:val="24"/>
          <w:szCs w:val="24"/>
          <w:u w:val="single"/>
        </w:rPr>
        <w:t>SURAT PERNYATAAN</w:t>
      </w:r>
    </w:p>
    <w:p w14:paraId="311A9AB6" w14:textId="77777777" w:rsidR="00B9057C" w:rsidRPr="00D6643E" w:rsidRDefault="00B9057C" w:rsidP="00B905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C3DB8C" w14:textId="7E29B546" w:rsidR="00B9057C" w:rsidRPr="00D6643E" w:rsidRDefault="00B9057C" w:rsidP="00B905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Yang bertanda tanga</w:t>
      </w:r>
      <w:r w:rsidR="001B6DF8">
        <w:rPr>
          <w:rFonts w:ascii="Times New Roman" w:hAnsi="Times New Roman" w:cs="Times New Roman"/>
          <w:sz w:val="24"/>
          <w:szCs w:val="24"/>
        </w:rPr>
        <w:t>n</w:t>
      </w:r>
      <w:r w:rsidRPr="00D6643E">
        <w:rPr>
          <w:rFonts w:ascii="Times New Roman" w:hAnsi="Times New Roman" w:cs="Times New Roman"/>
          <w:sz w:val="24"/>
          <w:szCs w:val="24"/>
        </w:rPr>
        <w:t xml:space="preserve"> di bawah ini:</w:t>
      </w:r>
    </w:p>
    <w:p w14:paraId="04A3394D" w14:textId="77777777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</w:p>
    <w:p w14:paraId="4009A4A2" w14:textId="64AE0FDB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Nama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DC84F0" w14:textId="6B64078F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NIK (KTP)</w:t>
      </w:r>
      <w:r w:rsidRPr="00D664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82D70E" w14:textId="5AEA78CD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Alamat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2942D0" w14:textId="038571C5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N</w:t>
      </w:r>
      <w:r w:rsidR="00EF23E6">
        <w:rPr>
          <w:rFonts w:ascii="Times New Roman" w:hAnsi="Times New Roman" w:cs="Times New Roman"/>
          <w:sz w:val="24"/>
          <w:szCs w:val="24"/>
        </w:rPr>
        <w:t>o. Registrasi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092F70" w14:textId="3EC968C0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Mhs PSP</w:t>
      </w:r>
      <w:r w:rsidR="00147FC6">
        <w:rPr>
          <w:rFonts w:ascii="Times New Roman" w:hAnsi="Times New Roman" w:cs="Times New Roman"/>
          <w:sz w:val="24"/>
          <w:szCs w:val="24"/>
        </w:rPr>
        <w:t>P</w:t>
      </w:r>
      <w:r w:rsidRPr="00D6643E">
        <w:rPr>
          <w:rFonts w:ascii="Times New Roman" w:hAnsi="Times New Roman" w:cs="Times New Roman"/>
          <w:sz w:val="24"/>
          <w:szCs w:val="24"/>
        </w:rPr>
        <w:t>A Angkatan</w:t>
      </w:r>
      <w:r w:rsidRPr="00D664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="004D33D8" w:rsidRPr="004D33D8">
        <w:rPr>
          <w:rFonts w:ascii="Times New Roman" w:hAnsi="Times New Roman" w:cs="Times New Roman"/>
          <w:sz w:val="24"/>
          <w:szCs w:val="24"/>
        </w:rPr>
        <w:t>4</w:t>
      </w:r>
      <w:r w:rsidR="00594058">
        <w:rPr>
          <w:rFonts w:ascii="Times New Roman" w:hAnsi="Times New Roman" w:cs="Times New Roman"/>
          <w:sz w:val="24"/>
          <w:szCs w:val="24"/>
        </w:rPr>
        <w:t>3</w:t>
      </w:r>
      <w:r w:rsidR="004D33D8">
        <w:rPr>
          <w:rFonts w:ascii="Times New Roman" w:hAnsi="Times New Roman" w:cs="Times New Roman"/>
          <w:sz w:val="24"/>
          <w:szCs w:val="24"/>
        </w:rPr>
        <w:t xml:space="preserve"> (</w:t>
      </w:r>
      <w:r w:rsidR="00741BB7">
        <w:rPr>
          <w:rFonts w:ascii="Times New Roman" w:hAnsi="Times New Roman" w:cs="Times New Roman"/>
          <w:sz w:val="24"/>
          <w:szCs w:val="24"/>
        </w:rPr>
        <w:t>G</w:t>
      </w:r>
      <w:r w:rsidR="00594058">
        <w:rPr>
          <w:rFonts w:ascii="Times New Roman" w:hAnsi="Times New Roman" w:cs="Times New Roman"/>
          <w:sz w:val="24"/>
          <w:szCs w:val="24"/>
        </w:rPr>
        <w:t>enap</w:t>
      </w:r>
      <w:r w:rsidR="004D33D8">
        <w:rPr>
          <w:rFonts w:ascii="Times New Roman" w:hAnsi="Times New Roman" w:cs="Times New Roman"/>
          <w:sz w:val="24"/>
          <w:szCs w:val="24"/>
        </w:rPr>
        <w:t xml:space="preserve"> 202</w:t>
      </w:r>
      <w:r w:rsidR="00741BB7">
        <w:rPr>
          <w:rFonts w:ascii="Times New Roman" w:hAnsi="Times New Roman" w:cs="Times New Roman"/>
          <w:sz w:val="24"/>
          <w:szCs w:val="24"/>
        </w:rPr>
        <w:t>4</w:t>
      </w:r>
      <w:r w:rsidR="004D33D8">
        <w:rPr>
          <w:rFonts w:ascii="Times New Roman" w:hAnsi="Times New Roman" w:cs="Times New Roman"/>
          <w:sz w:val="24"/>
          <w:szCs w:val="24"/>
        </w:rPr>
        <w:t>/202</w:t>
      </w:r>
      <w:r w:rsidR="00741BB7">
        <w:rPr>
          <w:rFonts w:ascii="Times New Roman" w:hAnsi="Times New Roman" w:cs="Times New Roman"/>
          <w:sz w:val="24"/>
          <w:szCs w:val="24"/>
        </w:rPr>
        <w:t>5</w:t>
      </w:r>
      <w:r w:rsidR="004D33D8">
        <w:rPr>
          <w:rFonts w:ascii="Times New Roman" w:hAnsi="Times New Roman" w:cs="Times New Roman"/>
          <w:sz w:val="24"/>
          <w:szCs w:val="24"/>
        </w:rPr>
        <w:t>)</w:t>
      </w:r>
    </w:p>
    <w:p w14:paraId="7B382527" w14:textId="1931B1D6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Nama Orang Tua/Wali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80130B" w14:textId="68604923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  <w:u w:val="single"/>
        </w:rPr>
      </w:pPr>
      <w:r w:rsidRPr="00D6643E">
        <w:rPr>
          <w:rFonts w:ascii="Times New Roman" w:hAnsi="Times New Roman" w:cs="Times New Roman"/>
          <w:sz w:val="24"/>
          <w:szCs w:val="24"/>
        </w:rPr>
        <w:t>NIK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E2ACEA" w14:textId="34857F9D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Alamat</w:t>
      </w:r>
      <w:r w:rsidRPr="00D6643E">
        <w:rPr>
          <w:rFonts w:ascii="Times New Roman" w:hAnsi="Times New Roman" w:cs="Times New Roman"/>
          <w:sz w:val="24"/>
          <w:szCs w:val="24"/>
        </w:rPr>
        <w:tab/>
        <w:t>:</w:t>
      </w:r>
      <w:r w:rsidRPr="00D6643E">
        <w:rPr>
          <w:rFonts w:ascii="Times New Roman" w:hAnsi="Times New Roman" w:cs="Times New Roman"/>
          <w:sz w:val="24"/>
          <w:szCs w:val="24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643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7D7425" w14:textId="10A7DEBE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</w:p>
    <w:p w14:paraId="1318E921" w14:textId="61729732" w:rsidR="00B9057C" w:rsidRPr="00D6643E" w:rsidRDefault="00B9057C" w:rsidP="00B9057C">
      <w:pPr>
        <w:tabs>
          <w:tab w:val="left" w:pos="2835"/>
          <w:tab w:val="left" w:pos="3119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Menyatakan dengan sesungguhnya bahwa saya:</w:t>
      </w:r>
    </w:p>
    <w:p w14:paraId="0EA82252" w14:textId="5C4139F7" w:rsidR="003D4F95" w:rsidRPr="00D6643E" w:rsidRDefault="003D4F95" w:rsidP="00B9057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 xml:space="preserve">Siap mematuhi dan melaksanakan semua peraturan yang berlaku selama menjadi mahasiswa Program Studi </w:t>
      </w:r>
      <w:r w:rsidR="00147FC6">
        <w:rPr>
          <w:rFonts w:ascii="Times New Roman" w:hAnsi="Times New Roman" w:cs="Times New Roman"/>
          <w:sz w:val="24"/>
          <w:szCs w:val="24"/>
        </w:rPr>
        <w:t xml:space="preserve">Pendidikan </w:t>
      </w:r>
      <w:r w:rsidRPr="00D6643E">
        <w:rPr>
          <w:rFonts w:ascii="Times New Roman" w:hAnsi="Times New Roman" w:cs="Times New Roman"/>
          <w:sz w:val="24"/>
          <w:szCs w:val="24"/>
        </w:rPr>
        <w:t>Profesi Apoteker Fakultas Farmasi dan Sains Universitas Muhammadiyah Prof. DR. HAMKA (PSP</w:t>
      </w:r>
      <w:r w:rsidR="00147FC6">
        <w:rPr>
          <w:rFonts w:ascii="Times New Roman" w:hAnsi="Times New Roman" w:cs="Times New Roman"/>
          <w:sz w:val="24"/>
          <w:szCs w:val="24"/>
        </w:rPr>
        <w:t>P</w:t>
      </w:r>
      <w:r w:rsidRPr="00D6643E">
        <w:rPr>
          <w:rFonts w:ascii="Times New Roman" w:hAnsi="Times New Roman" w:cs="Times New Roman"/>
          <w:sz w:val="24"/>
          <w:szCs w:val="24"/>
        </w:rPr>
        <w:t>A FFS UHAMKA).</w:t>
      </w:r>
    </w:p>
    <w:p w14:paraId="041F3E65" w14:textId="3202C96C" w:rsidR="00B9057C" w:rsidRPr="00D6643E" w:rsidRDefault="00B9057C" w:rsidP="00B9057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 xml:space="preserve">Mengetahui, telah membaca, serta memahami tentang Peraturan Menteri Pendidikan dan Kebudayaan Nomor 3 tahun 2020 tentang Standar Nasional </w:t>
      </w:r>
      <w:r w:rsidR="00151056" w:rsidRPr="00D6643E">
        <w:rPr>
          <w:rFonts w:ascii="Times New Roman" w:hAnsi="Times New Roman" w:cs="Times New Roman"/>
          <w:sz w:val="24"/>
          <w:szCs w:val="24"/>
        </w:rPr>
        <w:t xml:space="preserve">Pendidikan Tinggi, khususnya pasal 17 poin (1) e, yang menyatakan bahwa masa studi profesi </w:t>
      </w:r>
      <w:r w:rsidR="00151056" w:rsidRPr="00D6643E">
        <w:rPr>
          <w:rFonts w:ascii="Times New Roman" w:hAnsi="Times New Roman" w:cs="Times New Roman"/>
          <w:b/>
          <w:bCs/>
          <w:sz w:val="24"/>
          <w:szCs w:val="24"/>
        </w:rPr>
        <w:t>paling lama 3 (tiga) tahun</w:t>
      </w:r>
      <w:r w:rsidR="00F551C3" w:rsidRPr="00D6643E">
        <w:rPr>
          <w:rFonts w:ascii="Times New Roman" w:hAnsi="Times New Roman" w:cs="Times New Roman"/>
          <w:sz w:val="24"/>
          <w:szCs w:val="24"/>
        </w:rPr>
        <w:t xml:space="preserve">, dan </w:t>
      </w:r>
      <w:r w:rsidR="00151056" w:rsidRPr="00D6643E">
        <w:rPr>
          <w:rFonts w:ascii="Times New Roman" w:hAnsi="Times New Roman" w:cs="Times New Roman"/>
          <w:sz w:val="24"/>
          <w:szCs w:val="24"/>
        </w:rPr>
        <w:t xml:space="preserve">saya siap untuk melaksanakan </w:t>
      </w:r>
      <w:r w:rsidR="00F551C3" w:rsidRPr="00D6643E">
        <w:rPr>
          <w:rFonts w:ascii="Times New Roman" w:hAnsi="Times New Roman" w:cs="Times New Roman"/>
          <w:sz w:val="24"/>
          <w:szCs w:val="24"/>
        </w:rPr>
        <w:t>serta</w:t>
      </w:r>
      <w:r w:rsidR="00151056" w:rsidRPr="00D6643E">
        <w:rPr>
          <w:rFonts w:ascii="Times New Roman" w:hAnsi="Times New Roman" w:cs="Times New Roman"/>
          <w:sz w:val="24"/>
          <w:szCs w:val="24"/>
        </w:rPr>
        <w:t xml:space="preserve"> mematuhinya.</w:t>
      </w:r>
      <w:r w:rsidR="00776F24" w:rsidRPr="00D6643E">
        <w:rPr>
          <w:rFonts w:ascii="Times New Roman" w:hAnsi="Times New Roman" w:cs="Times New Roman"/>
          <w:sz w:val="24"/>
          <w:szCs w:val="24"/>
        </w:rPr>
        <w:t xml:space="preserve"> Dengan demikian apabila pada masa 3 (tiga) tahun saya belajar pada </w:t>
      </w:r>
      <w:r w:rsidR="003D4F95" w:rsidRPr="00D6643E">
        <w:rPr>
          <w:rFonts w:ascii="Times New Roman" w:hAnsi="Times New Roman" w:cs="Times New Roman"/>
          <w:sz w:val="24"/>
          <w:szCs w:val="24"/>
        </w:rPr>
        <w:t>PSP</w:t>
      </w:r>
      <w:r w:rsidR="00147FC6">
        <w:rPr>
          <w:rFonts w:ascii="Times New Roman" w:hAnsi="Times New Roman" w:cs="Times New Roman"/>
          <w:sz w:val="24"/>
          <w:szCs w:val="24"/>
        </w:rPr>
        <w:t>P</w:t>
      </w:r>
      <w:r w:rsidR="003D4F95" w:rsidRPr="00D6643E">
        <w:rPr>
          <w:rFonts w:ascii="Times New Roman" w:hAnsi="Times New Roman" w:cs="Times New Roman"/>
          <w:sz w:val="24"/>
          <w:szCs w:val="24"/>
        </w:rPr>
        <w:t xml:space="preserve">A FFS UHAMKA </w:t>
      </w:r>
      <w:r w:rsidR="00776F24" w:rsidRPr="00D6643E">
        <w:rPr>
          <w:rFonts w:ascii="Times New Roman" w:hAnsi="Times New Roman" w:cs="Times New Roman"/>
          <w:sz w:val="24"/>
          <w:szCs w:val="24"/>
        </w:rPr>
        <w:t xml:space="preserve">saya belum lulus Ujian Kompetensi </w:t>
      </w:r>
      <w:r w:rsidR="00147FC6">
        <w:rPr>
          <w:rFonts w:ascii="Times New Roman" w:hAnsi="Times New Roman" w:cs="Times New Roman"/>
          <w:sz w:val="24"/>
          <w:szCs w:val="24"/>
        </w:rPr>
        <w:t>Mahas</w:t>
      </w:r>
      <w:r w:rsidR="00276DF2">
        <w:rPr>
          <w:rFonts w:ascii="Times New Roman" w:hAnsi="Times New Roman" w:cs="Times New Roman"/>
          <w:sz w:val="24"/>
          <w:szCs w:val="24"/>
        </w:rPr>
        <w:t>i</w:t>
      </w:r>
      <w:r w:rsidR="00147FC6">
        <w:rPr>
          <w:rFonts w:ascii="Times New Roman" w:hAnsi="Times New Roman" w:cs="Times New Roman"/>
          <w:sz w:val="24"/>
          <w:szCs w:val="24"/>
        </w:rPr>
        <w:t xml:space="preserve">swa Program Profesi </w:t>
      </w:r>
      <w:r w:rsidR="00776F24" w:rsidRPr="00D6643E">
        <w:rPr>
          <w:rFonts w:ascii="Times New Roman" w:hAnsi="Times New Roman" w:cs="Times New Roman"/>
          <w:sz w:val="24"/>
          <w:szCs w:val="24"/>
        </w:rPr>
        <w:t>Apoteker Indonesia (</w:t>
      </w:r>
      <w:r w:rsidR="00147FC6">
        <w:rPr>
          <w:rFonts w:ascii="Times New Roman" w:hAnsi="Times New Roman" w:cs="Times New Roman"/>
          <w:sz w:val="24"/>
          <w:szCs w:val="24"/>
        </w:rPr>
        <w:t>UKMPPAI</w:t>
      </w:r>
      <w:r w:rsidR="00776F24" w:rsidRPr="00D6643E">
        <w:rPr>
          <w:rFonts w:ascii="Times New Roman" w:hAnsi="Times New Roman" w:cs="Times New Roman"/>
          <w:sz w:val="24"/>
          <w:szCs w:val="24"/>
        </w:rPr>
        <w:t xml:space="preserve">), maka saya bersedia dinyatakan </w:t>
      </w:r>
      <w:r w:rsidR="00776F24" w:rsidRPr="005B1AAE">
        <w:rPr>
          <w:rFonts w:ascii="Times New Roman" w:hAnsi="Times New Roman" w:cs="Times New Roman"/>
          <w:b/>
          <w:bCs/>
          <w:sz w:val="24"/>
          <w:szCs w:val="24"/>
        </w:rPr>
        <w:t>TIDAK LULUS</w:t>
      </w:r>
      <w:r w:rsidR="00776F24" w:rsidRPr="00D6643E">
        <w:rPr>
          <w:rFonts w:ascii="Times New Roman" w:hAnsi="Times New Roman" w:cs="Times New Roman"/>
          <w:sz w:val="24"/>
          <w:szCs w:val="24"/>
        </w:rPr>
        <w:t xml:space="preserve"> sebagai APOTEKER</w:t>
      </w:r>
      <w:r w:rsidR="00FE4078" w:rsidRPr="00D6643E">
        <w:rPr>
          <w:rFonts w:ascii="Times New Roman" w:hAnsi="Times New Roman" w:cs="Times New Roman"/>
          <w:sz w:val="24"/>
          <w:szCs w:val="24"/>
        </w:rPr>
        <w:t xml:space="preserve"> oleh UHAMKA dengan segala konsekuensinya.</w:t>
      </w:r>
    </w:p>
    <w:p w14:paraId="4EAFF60D" w14:textId="3C21C32A" w:rsidR="00F551C3" w:rsidRPr="00D6643E" w:rsidRDefault="00F551C3" w:rsidP="00B9057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Menyadari dan memahami sepenuhnya bahwa PSP</w:t>
      </w:r>
      <w:r w:rsidR="00147FC6">
        <w:rPr>
          <w:rFonts w:ascii="Times New Roman" w:hAnsi="Times New Roman" w:cs="Times New Roman"/>
          <w:sz w:val="24"/>
          <w:szCs w:val="24"/>
        </w:rPr>
        <w:t>P</w:t>
      </w:r>
      <w:r w:rsidRPr="00D6643E">
        <w:rPr>
          <w:rFonts w:ascii="Times New Roman" w:hAnsi="Times New Roman" w:cs="Times New Roman"/>
          <w:sz w:val="24"/>
          <w:szCs w:val="24"/>
        </w:rPr>
        <w:t xml:space="preserve">A FFS UHAMKA adalah institusi tempat saya belajar yang melaksanakan kurikulum sesuai aturan pemerintah dan APTFI, memberikan bimbingan, arahan, dan bekal kepada saya untuk siap melaksanakan </w:t>
      </w:r>
      <w:r w:rsidR="00147FC6" w:rsidRPr="00D6643E">
        <w:rPr>
          <w:rFonts w:ascii="Times New Roman" w:hAnsi="Times New Roman" w:cs="Times New Roman"/>
          <w:sz w:val="24"/>
          <w:szCs w:val="24"/>
        </w:rPr>
        <w:t xml:space="preserve">Ujian Kompetensi </w:t>
      </w:r>
      <w:r w:rsidR="00147FC6">
        <w:rPr>
          <w:rFonts w:ascii="Times New Roman" w:hAnsi="Times New Roman" w:cs="Times New Roman"/>
          <w:sz w:val="24"/>
          <w:szCs w:val="24"/>
        </w:rPr>
        <w:lastRenderedPageBreak/>
        <w:t xml:space="preserve">Mahasuswa Program Profesi </w:t>
      </w:r>
      <w:r w:rsidR="00147FC6" w:rsidRPr="00D6643E">
        <w:rPr>
          <w:rFonts w:ascii="Times New Roman" w:hAnsi="Times New Roman" w:cs="Times New Roman"/>
          <w:sz w:val="24"/>
          <w:szCs w:val="24"/>
        </w:rPr>
        <w:t>Apoteker Indonesia (</w:t>
      </w:r>
      <w:r w:rsidR="00147FC6">
        <w:rPr>
          <w:rFonts w:ascii="Times New Roman" w:hAnsi="Times New Roman" w:cs="Times New Roman"/>
          <w:sz w:val="24"/>
          <w:szCs w:val="24"/>
        </w:rPr>
        <w:t>UKMPPAI</w:t>
      </w:r>
      <w:r w:rsidR="00147FC6" w:rsidRPr="00D6643E">
        <w:rPr>
          <w:rFonts w:ascii="Times New Roman" w:hAnsi="Times New Roman" w:cs="Times New Roman"/>
          <w:sz w:val="24"/>
          <w:szCs w:val="24"/>
        </w:rPr>
        <w:t>)</w:t>
      </w:r>
      <w:r w:rsidR="00776F24" w:rsidRPr="00D6643E">
        <w:rPr>
          <w:rFonts w:ascii="Times New Roman" w:hAnsi="Times New Roman" w:cs="Times New Roman"/>
          <w:sz w:val="24"/>
          <w:szCs w:val="24"/>
        </w:rPr>
        <w:t xml:space="preserve">, dengan demikian saya menyadari bahwa </w:t>
      </w:r>
      <w:r w:rsidR="00776F24" w:rsidRPr="001F42F8">
        <w:rPr>
          <w:rFonts w:ascii="Times New Roman" w:hAnsi="Times New Roman" w:cs="Times New Roman"/>
          <w:b/>
          <w:bCs/>
          <w:sz w:val="24"/>
          <w:szCs w:val="24"/>
        </w:rPr>
        <w:t xml:space="preserve">kelulusan saya sebagai APOTEKER ditentukan oleh kelulusan saya dalam </w:t>
      </w:r>
      <w:r w:rsidR="00147FC6" w:rsidRPr="001F42F8">
        <w:rPr>
          <w:rFonts w:ascii="Times New Roman" w:hAnsi="Times New Roman" w:cs="Times New Roman"/>
          <w:b/>
          <w:bCs/>
          <w:sz w:val="24"/>
          <w:szCs w:val="24"/>
        </w:rPr>
        <w:t>UKMPPAI</w:t>
      </w:r>
      <w:r w:rsidR="00776F24" w:rsidRPr="001F42F8">
        <w:rPr>
          <w:rFonts w:ascii="Times New Roman" w:hAnsi="Times New Roman" w:cs="Times New Roman"/>
          <w:b/>
          <w:bCs/>
          <w:sz w:val="24"/>
          <w:szCs w:val="24"/>
        </w:rPr>
        <w:t>, bukan oleh PSP</w:t>
      </w:r>
      <w:r w:rsidR="00147FC6" w:rsidRPr="001F42F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76F24" w:rsidRPr="001F42F8">
        <w:rPr>
          <w:rFonts w:ascii="Times New Roman" w:hAnsi="Times New Roman" w:cs="Times New Roman"/>
          <w:b/>
          <w:bCs/>
          <w:sz w:val="24"/>
          <w:szCs w:val="24"/>
        </w:rPr>
        <w:t>A FFS UHAMKA</w:t>
      </w:r>
      <w:r w:rsidR="00776F24" w:rsidRPr="00D6643E">
        <w:rPr>
          <w:rFonts w:ascii="Times New Roman" w:hAnsi="Times New Roman" w:cs="Times New Roman"/>
          <w:sz w:val="24"/>
          <w:szCs w:val="24"/>
        </w:rPr>
        <w:t>.</w:t>
      </w:r>
    </w:p>
    <w:p w14:paraId="3E94A245" w14:textId="764903E3" w:rsidR="00FE4078" w:rsidRPr="00D6643E" w:rsidRDefault="00FE4078" w:rsidP="00B9057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Tidak akan menuntut apa pun kepada PSP</w:t>
      </w:r>
      <w:r w:rsidR="00147FC6">
        <w:rPr>
          <w:rFonts w:ascii="Times New Roman" w:hAnsi="Times New Roman" w:cs="Times New Roman"/>
          <w:sz w:val="24"/>
          <w:szCs w:val="24"/>
        </w:rPr>
        <w:t>P</w:t>
      </w:r>
      <w:r w:rsidRPr="00D6643E">
        <w:rPr>
          <w:rFonts w:ascii="Times New Roman" w:hAnsi="Times New Roman" w:cs="Times New Roman"/>
          <w:sz w:val="24"/>
          <w:szCs w:val="24"/>
        </w:rPr>
        <w:t>A FFS UHAMKA apabila saya sampai dengan habis masa studi saya tidak lulus sebagai apoteker</w:t>
      </w:r>
      <w:r w:rsidR="00E025FD" w:rsidRPr="00D6643E">
        <w:rPr>
          <w:rFonts w:ascii="Times New Roman" w:hAnsi="Times New Roman" w:cs="Times New Roman"/>
          <w:sz w:val="24"/>
          <w:szCs w:val="24"/>
        </w:rPr>
        <w:t>.</w:t>
      </w:r>
    </w:p>
    <w:p w14:paraId="794AC02C" w14:textId="0856E51D" w:rsidR="00E025FD" w:rsidRPr="00D6643E" w:rsidRDefault="00E025FD" w:rsidP="00B9057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643E">
        <w:rPr>
          <w:rFonts w:ascii="Times New Roman" w:hAnsi="Times New Roman" w:cs="Times New Roman"/>
          <w:sz w:val="24"/>
          <w:szCs w:val="24"/>
        </w:rPr>
        <w:t>Membuat pernyataan ini dengan penuh kesadaran dan tanggung jawab tanpa paksaan dari siapa pun.</w:t>
      </w:r>
    </w:p>
    <w:p w14:paraId="08A02FD4" w14:textId="72687F53" w:rsidR="00E025FD" w:rsidRPr="00D6643E" w:rsidRDefault="00E025FD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E025FD" w:rsidRPr="00D6643E" w14:paraId="59DA93C5" w14:textId="77777777" w:rsidTr="00C55358">
        <w:tc>
          <w:tcPr>
            <w:tcW w:w="4788" w:type="dxa"/>
          </w:tcPr>
          <w:p w14:paraId="52DC026F" w14:textId="77777777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Mengetahui:</w:t>
            </w:r>
          </w:p>
          <w:p w14:paraId="27BC9756" w14:textId="1086807F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</w:rPr>
              <w:t>Orang Tua/Wali</w:t>
            </w:r>
            <w:r w:rsidR="00F366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664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88" w:type="dxa"/>
          </w:tcPr>
          <w:p w14:paraId="359FA99D" w14:textId="2106650B" w:rsidR="00E025FD" w:rsidRPr="00D6643E" w:rsidRDefault="00E025FD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</w:rPr>
              <w:t xml:space="preserve">Jakarta, </w:t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55358"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55358" w:rsidRPr="00D6643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B1AAE" w:rsidRPr="005B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0682F5" w14:textId="0191D64C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</w:rPr>
              <w:t>Yang Membuat Pernyataan,</w:t>
            </w:r>
          </w:p>
        </w:tc>
      </w:tr>
      <w:tr w:rsidR="00E025FD" w:rsidRPr="00D6643E" w14:paraId="5DD9ACC9" w14:textId="77777777" w:rsidTr="00C55358">
        <w:tc>
          <w:tcPr>
            <w:tcW w:w="4788" w:type="dxa"/>
          </w:tcPr>
          <w:p w14:paraId="20B5BE91" w14:textId="77777777" w:rsidR="00E025FD" w:rsidRPr="00D6643E" w:rsidRDefault="00E025FD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2D40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AB34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BAB8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163D132" w14:textId="0C2DE17C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</w:rPr>
              <w:t>NIK:</w:t>
            </w:r>
          </w:p>
        </w:tc>
        <w:tc>
          <w:tcPr>
            <w:tcW w:w="4788" w:type="dxa"/>
          </w:tcPr>
          <w:p w14:paraId="1474D8CB" w14:textId="6511767F" w:rsidR="00E025FD" w:rsidRPr="00D6643E" w:rsidRDefault="00695BF7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3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89ED0B" wp14:editId="3419AC3E">
                      <wp:simplePos x="0" y="0"/>
                      <wp:positionH relativeFrom="column">
                        <wp:posOffset>979130</wp:posOffset>
                      </wp:positionH>
                      <wp:positionV relativeFrom="paragraph">
                        <wp:posOffset>105188</wp:posOffset>
                      </wp:positionV>
                      <wp:extent cx="704850" cy="40005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31DEA" w14:textId="05AA85BB" w:rsidR="00C55358" w:rsidRPr="00427ECB" w:rsidRDefault="00C5535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7ECB">
                                    <w:rPr>
                                      <w:sz w:val="18"/>
                                      <w:szCs w:val="18"/>
                                    </w:rPr>
                                    <w:t>Materai Rp10.000,-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1489ED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7.1pt;margin-top:8.3pt;width:5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bM7wEAAMkDAAAOAAAAZHJzL2Uyb0RvYy54bWysU1Fv0zAQfkfiP1h+p0mrjo2o6TQ6FSEN&#10;hjT4AY7jJBaOz5zdJuXXc3ayrsAbIg/Wne/83X3fXTa3Y2/YUaHXYEu+XOScKSuh1rYt+bev+zc3&#10;nPkgbC0MWFXyk/L8dvv61WZwhVpBB6ZWyAjE+mJwJe9CcEWWedmpXvgFOGUp2AD2IpCLbVajGAi9&#10;N9kqz99mA2DtEKTynm7vpyDfJvymUTI8No1XgZmSU28hnZjOKp7ZdiOKFoXrtJzbEP/QRS+0paJn&#10;qHsRBDug/guq1xLBQxMWEvoMmkZLlTgQm2X+B5unTjiVuJA43p1l8v8PVn4+PrkvyML4HkYaYCLh&#10;3QPI755Z2HXCtuoOEYZOiZoKL6Nk2eB8MT+NUvvCR5Bq+AQ1DVkcAiSgscE+qkI8GaHTAE5n0dUY&#10;mKTL63x9c0URSaF1nudkxwqieH7s0IcPCnoWjZIjzTSBi+ODD1Pqc0qs5cHoeq+NSQ621c4gOwqa&#10;/z59M/pvacbGZAvx2YQYbxLLSGyiGMZqpGBkW0F9Ir4I0z7R/pPRAf7kbKBdKrn/cRCoODMfLWn2&#10;brlex+VLzvrqekUOXkaqy4iwkqBKHjibzF2YFvbgULcdVZqmZOGOdG500uClq7lv2pek4rzbcSEv&#10;/ZT18gdufwEAAP//AwBQSwMEFAAGAAgAAAAhAJ0iu5PdAAAACQEAAA8AAABkcnMvZG93bnJldi54&#10;bWxMj81OwzAQhO9IvIO1SFwQdYgah4Y4FSCBuPbnATaxm0TE6yh2m/TtWU5w29kdzX5Tbhc3iIud&#10;Qu9Jw9MqAWGp8aanVsPx8PH4DCJEJIODJ6vhagNsq9ubEgvjZ9rZyz62gkMoFKihi3EspAxNZx2G&#10;lR8t8e3kJ4eR5dRKM+HM4W6QaZIo6bAn/tDhaN8723zvz07D6Wt+yDZz/RmP+W6t3rDPa3/V+v5u&#10;eX0BEe0S/8zwi8/oUDFT7c9kghhYZ+uUrTwoBYINqcp4UWvINwpkVcr/DaofAAAA//8DAFBLAQIt&#10;ABQABgAIAAAAIQC2gziS/gAAAOEBAAATAAAAAAAAAAAAAAAAAAAAAABbQ29udGVudF9UeXBlc10u&#10;eG1sUEsBAi0AFAAGAAgAAAAhADj9If/WAAAAlAEAAAsAAAAAAAAAAAAAAAAALwEAAF9yZWxzLy5y&#10;ZWxzUEsBAi0AFAAGAAgAAAAhAER7dszvAQAAyQMAAA4AAAAAAAAAAAAAAAAALgIAAGRycy9lMm9E&#10;b2MueG1sUEsBAi0AFAAGAAgAAAAhAJ0iu5PdAAAACQEAAA8AAAAAAAAAAAAAAAAASQQAAGRycy9k&#10;b3ducmV2LnhtbFBLBQYAAAAABAAEAPMAAABTBQAAAAA=&#10;" stroked="f">
                      <v:textbox>
                        <w:txbxContent>
                          <w:p w14:paraId="1A731DEA" w14:textId="05AA85BB" w:rsidR="00C55358" w:rsidRPr="00427ECB" w:rsidRDefault="00C55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27ECB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427ECB">
                              <w:rPr>
                                <w:sz w:val="18"/>
                                <w:szCs w:val="18"/>
                              </w:rPr>
                              <w:t xml:space="preserve"> Rp10.</w:t>
                            </w:r>
                            <w:proofErr w:type="gramStart"/>
                            <w:r w:rsidRPr="00427ECB">
                              <w:rPr>
                                <w:sz w:val="18"/>
                                <w:szCs w:val="18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7B1848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864C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9112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664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D5D42D4" w14:textId="6B714293" w:rsidR="00C55358" w:rsidRPr="00D6643E" w:rsidRDefault="002F7CB4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Reg</w:t>
            </w:r>
            <w:r w:rsidR="00C55358" w:rsidRPr="00D66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55358" w:rsidRPr="00D6643E" w14:paraId="2D1BA17B" w14:textId="77777777" w:rsidTr="00C55358">
        <w:tc>
          <w:tcPr>
            <w:tcW w:w="4788" w:type="dxa"/>
          </w:tcPr>
          <w:p w14:paraId="0E1C5C62" w14:textId="6C4355EB" w:rsidR="00D6643E" w:rsidRPr="00D6643E" w:rsidRDefault="00D6643E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110D080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8" w:rsidRPr="00D6643E" w14:paraId="41031CFA" w14:textId="77777777" w:rsidTr="00C55358">
        <w:tc>
          <w:tcPr>
            <w:tcW w:w="4788" w:type="dxa"/>
          </w:tcPr>
          <w:p w14:paraId="2453CBB6" w14:textId="6BB7DF49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DBAC422" w14:textId="77777777" w:rsidR="00C55358" w:rsidRPr="00D6643E" w:rsidRDefault="00C55358" w:rsidP="00E0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D" w:rsidRPr="00D6643E" w14:paraId="58A4A5D1" w14:textId="77777777" w:rsidTr="00C55358">
        <w:tc>
          <w:tcPr>
            <w:tcW w:w="4788" w:type="dxa"/>
          </w:tcPr>
          <w:p w14:paraId="02C678D5" w14:textId="33901C8F" w:rsidR="00E025FD" w:rsidRPr="00D6643E" w:rsidRDefault="00E025FD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646BE" w14:textId="07FDED95" w:rsidR="00E025FD" w:rsidRPr="00D6643E" w:rsidRDefault="00E025FD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8" w:rsidRPr="00D6643E" w14:paraId="2844CA5A" w14:textId="77777777" w:rsidTr="00C55358">
        <w:tc>
          <w:tcPr>
            <w:tcW w:w="4788" w:type="dxa"/>
          </w:tcPr>
          <w:p w14:paraId="34BA06E4" w14:textId="51DB3F7A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FA717B1" w14:textId="3AA472F7" w:rsidR="00C55358" w:rsidRPr="00D6643E" w:rsidRDefault="00C55358" w:rsidP="00F366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98DA9" w14:textId="77777777" w:rsidR="00E025FD" w:rsidRDefault="00E025FD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CDAF" w14:textId="77777777" w:rsidR="00F36639" w:rsidRDefault="00F36639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1E011" w14:textId="77777777" w:rsidR="00F36639" w:rsidRDefault="00F36639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6C7F" w14:textId="77777777" w:rsidR="00F36639" w:rsidRDefault="00F36639" w:rsidP="00F3663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ID" w:eastAsia="en-ID"/>
        </w:rPr>
        <w:t>*Pilih yang sesuai</w:t>
      </w:r>
    </w:p>
    <w:p w14:paraId="5C146E39" w14:textId="77777777" w:rsidR="00F36639" w:rsidRDefault="00F36639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51F4F" w14:textId="77777777" w:rsidR="00D10D54" w:rsidRPr="00D6643E" w:rsidRDefault="00D10D54" w:rsidP="00E02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0D54" w:rsidRPr="00D66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C26"/>
    <w:multiLevelType w:val="hybridMultilevel"/>
    <w:tmpl w:val="6B24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MzYzNDE0MDO3MDRT0lEKTi0uzszPAykwrAUAys3a/iwAAAA="/>
  </w:docVars>
  <w:rsids>
    <w:rsidRoot w:val="00B9057C"/>
    <w:rsid w:val="00001DC5"/>
    <w:rsid w:val="000166ED"/>
    <w:rsid w:val="000421FB"/>
    <w:rsid w:val="000C51A1"/>
    <w:rsid w:val="00147D81"/>
    <w:rsid w:val="00147FC6"/>
    <w:rsid w:val="00151056"/>
    <w:rsid w:val="001766F8"/>
    <w:rsid w:val="0019221F"/>
    <w:rsid w:val="001B6DF8"/>
    <w:rsid w:val="001C6084"/>
    <w:rsid w:val="001F2CE8"/>
    <w:rsid w:val="001F42F8"/>
    <w:rsid w:val="0022481A"/>
    <w:rsid w:val="00242CF7"/>
    <w:rsid w:val="00251459"/>
    <w:rsid w:val="00271BAA"/>
    <w:rsid w:val="00276DF2"/>
    <w:rsid w:val="002A2F19"/>
    <w:rsid w:val="002B01BA"/>
    <w:rsid w:val="002F7CB4"/>
    <w:rsid w:val="00316ADA"/>
    <w:rsid w:val="0033745F"/>
    <w:rsid w:val="00354F89"/>
    <w:rsid w:val="003C7958"/>
    <w:rsid w:val="003D378A"/>
    <w:rsid w:val="003D4F95"/>
    <w:rsid w:val="004022FD"/>
    <w:rsid w:val="00427ECB"/>
    <w:rsid w:val="004540CA"/>
    <w:rsid w:val="004C0D43"/>
    <w:rsid w:val="004D33D8"/>
    <w:rsid w:val="004F605C"/>
    <w:rsid w:val="00526497"/>
    <w:rsid w:val="00553DF7"/>
    <w:rsid w:val="00572F2C"/>
    <w:rsid w:val="00594058"/>
    <w:rsid w:val="005B1AAE"/>
    <w:rsid w:val="006071F9"/>
    <w:rsid w:val="00611A7C"/>
    <w:rsid w:val="00650103"/>
    <w:rsid w:val="00672F51"/>
    <w:rsid w:val="00695BF7"/>
    <w:rsid w:val="006A3387"/>
    <w:rsid w:val="006B3AB7"/>
    <w:rsid w:val="006C0A3F"/>
    <w:rsid w:val="006C15B3"/>
    <w:rsid w:val="006E281F"/>
    <w:rsid w:val="00741BB7"/>
    <w:rsid w:val="007538D3"/>
    <w:rsid w:val="00756A53"/>
    <w:rsid w:val="00776F24"/>
    <w:rsid w:val="0078057B"/>
    <w:rsid w:val="007D6C0A"/>
    <w:rsid w:val="007F0E14"/>
    <w:rsid w:val="008568B6"/>
    <w:rsid w:val="00880A76"/>
    <w:rsid w:val="008A45B2"/>
    <w:rsid w:val="008C57BC"/>
    <w:rsid w:val="008D2C5E"/>
    <w:rsid w:val="008D4033"/>
    <w:rsid w:val="0090049E"/>
    <w:rsid w:val="009379A1"/>
    <w:rsid w:val="009622D5"/>
    <w:rsid w:val="009C7C38"/>
    <w:rsid w:val="009D331F"/>
    <w:rsid w:val="009D5748"/>
    <w:rsid w:val="009F11DF"/>
    <w:rsid w:val="00A53C20"/>
    <w:rsid w:val="00A7614F"/>
    <w:rsid w:val="00A80006"/>
    <w:rsid w:val="00AB53F7"/>
    <w:rsid w:val="00AB7A8B"/>
    <w:rsid w:val="00AF4CA6"/>
    <w:rsid w:val="00B043D2"/>
    <w:rsid w:val="00B9057C"/>
    <w:rsid w:val="00BA2473"/>
    <w:rsid w:val="00BA74CD"/>
    <w:rsid w:val="00BC41EC"/>
    <w:rsid w:val="00BD53C8"/>
    <w:rsid w:val="00BF6931"/>
    <w:rsid w:val="00C11D98"/>
    <w:rsid w:val="00C37C81"/>
    <w:rsid w:val="00C55358"/>
    <w:rsid w:val="00C71ADE"/>
    <w:rsid w:val="00CE4416"/>
    <w:rsid w:val="00CF477F"/>
    <w:rsid w:val="00CF7F67"/>
    <w:rsid w:val="00D10D54"/>
    <w:rsid w:val="00D41197"/>
    <w:rsid w:val="00D65E60"/>
    <w:rsid w:val="00D6643E"/>
    <w:rsid w:val="00D875C5"/>
    <w:rsid w:val="00DA4828"/>
    <w:rsid w:val="00DA7A6E"/>
    <w:rsid w:val="00DB5634"/>
    <w:rsid w:val="00DD709B"/>
    <w:rsid w:val="00DE69D3"/>
    <w:rsid w:val="00E01F17"/>
    <w:rsid w:val="00E025FD"/>
    <w:rsid w:val="00E47C86"/>
    <w:rsid w:val="00E95129"/>
    <w:rsid w:val="00EA2BC0"/>
    <w:rsid w:val="00EF23E6"/>
    <w:rsid w:val="00F054BB"/>
    <w:rsid w:val="00F36639"/>
    <w:rsid w:val="00F4210C"/>
    <w:rsid w:val="00F551C3"/>
    <w:rsid w:val="00F73913"/>
    <w:rsid w:val="00FA6C25"/>
    <w:rsid w:val="00FA6DC1"/>
    <w:rsid w:val="00FC4CD7"/>
    <w:rsid w:val="00FE0A51"/>
    <w:rsid w:val="00FE4078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07FDA"/>
  <w15:docId w15:val="{D71AAFF9-0457-48CB-8EB0-7E04DA77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57C"/>
    <w:pPr>
      <w:ind w:left="720"/>
      <w:contextualSpacing/>
    </w:pPr>
  </w:style>
  <w:style w:type="table" w:styleId="TableGrid">
    <w:name w:val="Table Grid"/>
    <w:basedOn w:val="TableNormal"/>
    <w:uiPriority w:val="39"/>
    <w:rsid w:val="00E0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Inding Gusmayadi</dc:creator>
  <cp:keywords/>
  <dc:description/>
  <cp:lastModifiedBy>Dell</cp:lastModifiedBy>
  <cp:revision>3</cp:revision>
  <cp:lastPrinted>2023-12-18T02:21:00Z</cp:lastPrinted>
  <dcterms:created xsi:type="dcterms:W3CDTF">2024-12-09T07:50:00Z</dcterms:created>
  <dcterms:modified xsi:type="dcterms:W3CDTF">2024-12-11T04:26:00Z</dcterms:modified>
</cp:coreProperties>
</file>